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0D" w:rsidRPr="008A4FA6" w:rsidRDefault="005D572E">
      <w:pPr>
        <w:rPr>
          <w:b/>
        </w:rPr>
      </w:pPr>
      <w:bookmarkStart w:id="0" w:name="_GoBack"/>
      <w:bookmarkEnd w:id="0"/>
      <w:r w:rsidRPr="008A4FA6">
        <w:rPr>
          <w:b/>
        </w:rPr>
        <w:t>Accommodation Verification</w:t>
      </w:r>
      <w:r w:rsidR="00011265">
        <w:rPr>
          <w:b/>
        </w:rPr>
        <w:tab/>
      </w:r>
      <w:r w:rsidR="00011265">
        <w:rPr>
          <w:b/>
        </w:rPr>
        <w:tab/>
      </w:r>
      <w:r w:rsidR="00011265">
        <w:rPr>
          <w:b/>
        </w:rPr>
        <w:tab/>
      </w:r>
      <w:r w:rsidR="00011265">
        <w:rPr>
          <w:b/>
        </w:rPr>
        <w:tab/>
      </w:r>
      <w:r w:rsidR="00011265">
        <w:rPr>
          <w:b/>
        </w:rPr>
        <w:tab/>
      </w:r>
      <w:r w:rsidR="00011265">
        <w:rPr>
          <w:rFonts w:ascii="Arial" w:hAnsi="Arial" w:cs="Arial"/>
          <w:noProof/>
        </w:rPr>
        <w:drawing>
          <wp:inline distT="0" distB="0" distL="0" distR="0">
            <wp:extent cx="2038350" cy="685800"/>
            <wp:effectExtent l="19050" t="0" r="0" b="0"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2E" w:rsidRPr="005D572E" w:rsidRDefault="005D572E">
      <w:pPr>
        <w:rPr>
          <w:b/>
        </w:rPr>
      </w:pPr>
      <w:r w:rsidRPr="005D572E">
        <w:rPr>
          <w:b/>
        </w:rPr>
        <w:t xml:space="preserve">Part 1:  </w:t>
      </w:r>
      <w:r w:rsidRPr="005D572E">
        <w:t xml:space="preserve">To be completed by the </w:t>
      </w:r>
      <w:r w:rsidRPr="005D572E">
        <w:rPr>
          <w:b/>
          <w:i/>
        </w:rPr>
        <w:t>tenant</w:t>
      </w:r>
      <w:r w:rsidRPr="005D572E">
        <w:t>, please print.</w:t>
      </w:r>
    </w:p>
    <w:tbl>
      <w:tblPr>
        <w:tblStyle w:val="TableGrid"/>
        <w:tblW w:w="0" w:type="auto"/>
        <w:tblLook w:val="04A0"/>
      </w:tblPr>
      <w:tblGrid>
        <w:gridCol w:w="5070"/>
        <w:gridCol w:w="4506"/>
      </w:tblGrid>
      <w:tr w:rsidR="005D572E" w:rsidTr="005D572E">
        <w:tc>
          <w:tcPr>
            <w:tcW w:w="5070" w:type="dxa"/>
          </w:tcPr>
          <w:p w:rsidR="005D572E" w:rsidRDefault="005D572E">
            <w:r>
              <w:t>Name:</w:t>
            </w:r>
          </w:p>
          <w:p w:rsidR="005D572E" w:rsidRDefault="005D572E"/>
        </w:tc>
        <w:tc>
          <w:tcPr>
            <w:tcW w:w="4506" w:type="dxa"/>
          </w:tcPr>
          <w:p w:rsidR="005D572E" w:rsidRDefault="005D572E">
            <w:r>
              <w:t>Member ID:</w:t>
            </w:r>
          </w:p>
        </w:tc>
      </w:tr>
      <w:tr w:rsidR="005D572E" w:rsidTr="005D572E">
        <w:tc>
          <w:tcPr>
            <w:tcW w:w="5070" w:type="dxa"/>
          </w:tcPr>
          <w:p w:rsidR="005D572E" w:rsidRDefault="005D572E">
            <w:r>
              <w:t>New Street Address:</w:t>
            </w:r>
          </w:p>
          <w:p w:rsidR="005D572E" w:rsidRDefault="005D572E"/>
        </w:tc>
        <w:tc>
          <w:tcPr>
            <w:tcW w:w="4506" w:type="dxa"/>
          </w:tcPr>
          <w:p w:rsidR="005D572E" w:rsidRDefault="005D572E">
            <w:r>
              <w:t>Caseworker:</w:t>
            </w:r>
          </w:p>
        </w:tc>
      </w:tr>
      <w:tr w:rsidR="005D572E" w:rsidTr="005D572E">
        <w:tc>
          <w:tcPr>
            <w:tcW w:w="5070" w:type="dxa"/>
          </w:tcPr>
          <w:p w:rsidR="005D572E" w:rsidRDefault="0048304D">
            <w:r>
              <w:t xml:space="preserve">Apartment </w:t>
            </w:r>
            <w:r w:rsidR="005D572E">
              <w:t>/Box#:</w:t>
            </w:r>
          </w:p>
          <w:p w:rsidR="005D572E" w:rsidRDefault="005D572E"/>
        </w:tc>
        <w:tc>
          <w:tcPr>
            <w:tcW w:w="4506" w:type="dxa"/>
          </w:tcPr>
          <w:p w:rsidR="005D572E" w:rsidRDefault="005D572E">
            <w:r>
              <w:t>Phone#:</w:t>
            </w:r>
          </w:p>
        </w:tc>
      </w:tr>
      <w:tr w:rsidR="005D572E" w:rsidTr="005D572E">
        <w:tc>
          <w:tcPr>
            <w:tcW w:w="5070" w:type="dxa"/>
          </w:tcPr>
          <w:p w:rsidR="005D572E" w:rsidRDefault="005D572E">
            <w:r>
              <w:t>City/Town:</w:t>
            </w:r>
          </w:p>
        </w:tc>
        <w:tc>
          <w:tcPr>
            <w:tcW w:w="4506" w:type="dxa"/>
          </w:tcPr>
          <w:p w:rsidR="005D572E" w:rsidRDefault="005D572E">
            <w:r>
              <w:t>Postal Code:</w:t>
            </w:r>
          </w:p>
          <w:p w:rsidR="005D572E" w:rsidRDefault="005D572E"/>
        </w:tc>
      </w:tr>
      <w:tr w:rsidR="000F5C2F" w:rsidTr="000F5C2F">
        <w:tc>
          <w:tcPr>
            <w:tcW w:w="9576" w:type="dxa"/>
            <w:gridSpan w:val="2"/>
          </w:tcPr>
          <w:p w:rsidR="000F5C2F" w:rsidRDefault="000F5C2F" w:rsidP="000F5C2F">
            <w:r>
              <w:t>Pay Direct Authorized by Tenant:</w:t>
            </w:r>
          </w:p>
          <w:p w:rsidR="000F5C2F" w:rsidRDefault="00945957" w:rsidP="000F5C2F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C2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F5C2F">
              <w:t xml:space="preserve">Yes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C2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F5C2F">
              <w:t>No</w:t>
            </w:r>
          </w:p>
          <w:p w:rsidR="000F5C2F" w:rsidRPr="00DD47E3" w:rsidRDefault="000F5C2F" w:rsidP="000F5C2F">
            <w:pPr>
              <w:rPr>
                <w:b/>
              </w:rPr>
            </w:pPr>
            <w:r w:rsidRPr="00DD47E3">
              <w:rPr>
                <w:b/>
              </w:rPr>
              <w:t xml:space="preserve">This authorization does not affect, in any way, my responsibilities or obligations as a tenant as set out in the </w:t>
            </w:r>
            <w:r w:rsidRPr="00DD47E3">
              <w:rPr>
                <w:b/>
                <w:i/>
              </w:rPr>
              <w:t>Commercial Tenancies Act</w:t>
            </w:r>
            <w:r w:rsidRPr="00DD47E3">
              <w:rPr>
                <w:b/>
              </w:rPr>
              <w:t xml:space="preserve"> and the </w:t>
            </w:r>
            <w:r w:rsidRPr="00DD47E3">
              <w:rPr>
                <w:b/>
                <w:i/>
              </w:rPr>
              <w:t>Residential Tenancies Act, 2006</w:t>
            </w:r>
            <w:r w:rsidR="00C850E3" w:rsidRPr="00DD47E3">
              <w:rPr>
                <w:b/>
                <w:i/>
              </w:rPr>
              <w:t>.</w:t>
            </w:r>
          </w:p>
        </w:tc>
      </w:tr>
    </w:tbl>
    <w:p w:rsidR="00B6604D" w:rsidRDefault="00B6604D" w:rsidP="00B6604D">
      <w:pPr>
        <w:spacing w:after="0"/>
        <w:rPr>
          <w:b/>
        </w:rPr>
      </w:pPr>
    </w:p>
    <w:p w:rsidR="001B397D" w:rsidRDefault="005D572E">
      <w:r w:rsidRPr="005D572E">
        <w:rPr>
          <w:b/>
        </w:rPr>
        <w:t>Part 2</w:t>
      </w:r>
      <w:r w:rsidR="00D50CB9">
        <w:rPr>
          <w:b/>
        </w:rPr>
        <w:t xml:space="preserve"> &amp; 3</w:t>
      </w:r>
      <w:r w:rsidRPr="005D572E">
        <w:rPr>
          <w:b/>
        </w:rPr>
        <w:t>:</w:t>
      </w:r>
      <w:r>
        <w:t xml:space="preserve"> </w:t>
      </w:r>
      <w:r w:rsidR="001B397D">
        <w:t xml:space="preserve">To be completed </w:t>
      </w:r>
      <w:r w:rsidR="001B397D" w:rsidRPr="001B397D">
        <w:rPr>
          <w:b/>
          <w:i/>
        </w:rPr>
        <w:t>by landlord, owner or superintendent</w:t>
      </w:r>
      <w:r w:rsidR="001B397D">
        <w:t xml:space="preserve"> </w:t>
      </w:r>
    </w:p>
    <w:tbl>
      <w:tblPr>
        <w:tblStyle w:val="TableGrid"/>
        <w:tblW w:w="0" w:type="auto"/>
        <w:tblLook w:val="04A0"/>
      </w:tblPr>
      <w:tblGrid>
        <w:gridCol w:w="1951"/>
        <w:gridCol w:w="709"/>
        <w:gridCol w:w="3118"/>
        <w:gridCol w:w="3544"/>
        <w:gridCol w:w="254"/>
      </w:tblGrid>
      <w:tr w:rsidR="001B397D" w:rsidTr="001B397D">
        <w:trPr>
          <w:trHeight w:val="540"/>
        </w:trPr>
        <w:tc>
          <w:tcPr>
            <w:tcW w:w="5778" w:type="dxa"/>
            <w:gridSpan w:val="3"/>
            <w:vMerge w:val="restart"/>
          </w:tcPr>
          <w:p w:rsidR="001B397D" w:rsidRDefault="001B397D">
            <w:r>
              <w:t>Landlord Name and Address:</w:t>
            </w:r>
          </w:p>
          <w:p w:rsidR="001B397D" w:rsidRDefault="001B397D" w:rsidP="00012232"/>
          <w:p w:rsidR="001B397D" w:rsidRDefault="001B397D" w:rsidP="00012232"/>
        </w:tc>
        <w:tc>
          <w:tcPr>
            <w:tcW w:w="3798" w:type="dxa"/>
            <w:gridSpan w:val="2"/>
          </w:tcPr>
          <w:p w:rsidR="001B397D" w:rsidRDefault="001B397D" w:rsidP="0048304D">
            <w:r>
              <w:t>Do you own the building/property:</w:t>
            </w:r>
          </w:p>
          <w:p w:rsidR="001B397D" w:rsidRDefault="00945957" w:rsidP="0048304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1B39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1B397D">
              <w:t xml:space="preserve">Yes       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1B39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1B397D">
              <w:t>No</w:t>
            </w:r>
          </w:p>
        </w:tc>
      </w:tr>
      <w:tr w:rsidR="001B397D" w:rsidTr="004B3927">
        <w:trPr>
          <w:trHeight w:val="540"/>
        </w:trPr>
        <w:tc>
          <w:tcPr>
            <w:tcW w:w="5778" w:type="dxa"/>
            <w:gridSpan w:val="3"/>
            <w:vMerge/>
          </w:tcPr>
          <w:p w:rsidR="001B397D" w:rsidRDefault="001B397D"/>
        </w:tc>
        <w:tc>
          <w:tcPr>
            <w:tcW w:w="3798" w:type="dxa"/>
            <w:gridSpan w:val="2"/>
          </w:tcPr>
          <w:p w:rsidR="001B397D" w:rsidRDefault="001B397D" w:rsidP="001B397D">
            <w:r>
              <w:t>Phone #:</w:t>
            </w:r>
          </w:p>
          <w:p w:rsidR="001B397D" w:rsidRDefault="001B397D" w:rsidP="001B397D">
            <w:r>
              <w:t>Work #:</w:t>
            </w:r>
          </w:p>
        </w:tc>
      </w:tr>
      <w:tr w:rsidR="001B397D" w:rsidTr="001B397D">
        <w:trPr>
          <w:trHeight w:val="595"/>
        </w:trPr>
        <w:tc>
          <w:tcPr>
            <w:tcW w:w="5778" w:type="dxa"/>
            <w:gridSpan w:val="3"/>
          </w:tcPr>
          <w:p w:rsidR="001B397D" w:rsidRDefault="001B397D">
            <w:r>
              <w:t>Landlord Email:</w:t>
            </w:r>
          </w:p>
          <w:p w:rsidR="001B397D" w:rsidRDefault="001B397D"/>
          <w:p w:rsidR="001B397D" w:rsidRPr="001B397D" w:rsidRDefault="001B397D" w:rsidP="001B397D">
            <w:pPr>
              <w:rPr>
                <w:i/>
                <w:sz w:val="20"/>
                <w:szCs w:val="20"/>
              </w:rPr>
            </w:pPr>
            <w:r w:rsidRPr="001B397D">
              <w:rPr>
                <w:i/>
                <w:sz w:val="20"/>
                <w:szCs w:val="20"/>
              </w:rPr>
              <w:t>**To communicate when a pay direct is no longer eligible</w:t>
            </w:r>
          </w:p>
        </w:tc>
        <w:tc>
          <w:tcPr>
            <w:tcW w:w="3798" w:type="dxa"/>
            <w:gridSpan w:val="2"/>
          </w:tcPr>
          <w:p w:rsidR="001B397D" w:rsidRDefault="001B397D" w:rsidP="0048304D">
            <w:r>
              <w:t>Are you a parent/relative of the tenant:</w:t>
            </w:r>
          </w:p>
          <w:p w:rsidR="001B397D" w:rsidRDefault="00945957" w:rsidP="0048304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1B39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1B397D">
              <w:t xml:space="preserve"> Yes        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1B39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1B397D">
              <w:t>No</w:t>
            </w:r>
          </w:p>
        </w:tc>
      </w:tr>
      <w:tr w:rsidR="00B6604D" w:rsidTr="001B397D">
        <w:tc>
          <w:tcPr>
            <w:tcW w:w="9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04D" w:rsidRDefault="00B6604D"/>
          <w:p w:rsidR="00596365" w:rsidRDefault="00596365" w:rsidP="00B6604D">
            <w:pPr>
              <w:rPr>
                <w:b/>
              </w:rPr>
            </w:pPr>
          </w:p>
          <w:p w:rsidR="00B6604D" w:rsidRDefault="00B6604D" w:rsidP="00B6604D">
            <w:r w:rsidRPr="00D50CB9">
              <w:rPr>
                <w:b/>
              </w:rPr>
              <w:t>Part 3</w:t>
            </w:r>
            <w:r w:rsidR="005A4D49">
              <w:t>: Rental Information</w:t>
            </w:r>
            <w:r w:rsidR="009F4407">
              <w:t xml:space="preserve"> </w:t>
            </w:r>
            <w:r w:rsidR="004B3927">
              <w:t xml:space="preserve"> - To be completed </w:t>
            </w:r>
            <w:r w:rsidR="001B397D" w:rsidRPr="001B397D">
              <w:rPr>
                <w:b/>
                <w:i/>
              </w:rPr>
              <w:t>by</w:t>
            </w:r>
            <w:r w:rsidR="001B397D">
              <w:t xml:space="preserve"> </w:t>
            </w:r>
            <w:r w:rsidR="001B397D">
              <w:rPr>
                <w:b/>
                <w:i/>
              </w:rPr>
              <w:t>l</w:t>
            </w:r>
            <w:r w:rsidR="001B397D" w:rsidRPr="001B397D">
              <w:rPr>
                <w:b/>
                <w:i/>
              </w:rPr>
              <w:t>andlord</w:t>
            </w:r>
            <w:r w:rsidR="001B397D">
              <w:rPr>
                <w:b/>
                <w:i/>
              </w:rPr>
              <w:t>, o</w:t>
            </w:r>
            <w:r w:rsidR="001B397D" w:rsidRPr="001B397D">
              <w:rPr>
                <w:b/>
                <w:i/>
              </w:rPr>
              <w:t>wner or superintendent</w:t>
            </w:r>
          </w:p>
          <w:p w:rsidR="00B6604D" w:rsidRDefault="00B6604D" w:rsidP="00B6604D"/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04D" w:rsidRDefault="00B6604D" w:rsidP="0048304D"/>
        </w:tc>
      </w:tr>
      <w:tr w:rsidR="006B117B" w:rsidTr="00B6604D">
        <w:tc>
          <w:tcPr>
            <w:tcW w:w="5778" w:type="dxa"/>
            <w:gridSpan w:val="3"/>
            <w:tcBorders>
              <w:top w:val="single" w:sz="4" w:space="0" w:color="auto"/>
            </w:tcBorders>
          </w:tcPr>
          <w:p w:rsidR="006B117B" w:rsidRDefault="006B117B">
            <w:r>
              <w:t xml:space="preserve">Accommodation type:  </w:t>
            </w:r>
          </w:p>
          <w:p w:rsidR="006B117B" w:rsidRDefault="0094595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6B11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6B117B">
              <w:t xml:space="preserve">Room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6B11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 w:rsidR="006B117B">
              <w:t xml:space="preserve">Apartment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6B11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 w:rsidR="006B117B">
              <w:t xml:space="preserve">House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6B11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 w:rsidR="006B117B">
              <w:t>Use of House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</w:tcBorders>
          </w:tcPr>
          <w:p w:rsidR="006B117B" w:rsidRDefault="006B117B" w:rsidP="0048304D">
            <w:r>
              <w:t>Date of Occupancy:</w:t>
            </w:r>
          </w:p>
          <w:p w:rsidR="006B117B" w:rsidRDefault="006B117B" w:rsidP="0048304D"/>
          <w:p w:rsidR="006B117B" w:rsidRDefault="006B117B" w:rsidP="0048304D"/>
        </w:tc>
      </w:tr>
      <w:tr w:rsidR="0097228A" w:rsidTr="00596365">
        <w:trPr>
          <w:trHeight w:val="405"/>
        </w:trPr>
        <w:tc>
          <w:tcPr>
            <w:tcW w:w="1951" w:type="dxa"/>
            <w:vMerge w:val="restart"/>
          </w:tcPr>
          <w:p w:rsidR="0097228A" w:rsidRDefault="0097228A">
            <w:r>
              <w:t xml:space="preserve">Is this a shared accommodation? </w:t>
            </w:r>
          </w:p>
          <w:p w:rsidR="0097228A" w:rsidRDefault="0094595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97228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  <w:r w:rsidR="0097228A">
              <w:t xml:space="preserve">Yes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97228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 w:rsidR="0097228A">
              <w:t>No</w:t>
            </w:r>
          </w:p>
          <w:p w:rsidR="0097228A" w:rsidRDefault="0097228A"/>
        </w:tc>
        <w:tc>
          <w:tcPr>
            <w:tcW w:w="7625" w:type="dxa"/>
            <w:gridSpan w:val="4"/>
          </w:tcPr>
          <w:p w:rsidR="0097228A" w:rsidRDefault="0097228A" w:rsidP="0048304D">
            <w:pPr>
              <w:rPr>
                <w:i/>
              </w:rPr>
            </w:pPr>
            <w:r w:rsidRPr="0097228A">
              <w:rPr>
                <w:b/>
                <w:i/>
              </w:rPr>
              <w:t>If Yes</w:t>
            </w:r>
            <w:r>
              <w:t>, with whom?</w:t>
            </w:r>
            <w:r w:rsidR="004B3927">
              <w:t xml:space="preserve"> </w:t>
            </w:r>
            <w:r w:rsidR="004B3927" w:rsidRPr="004B3927">
              <w:rPr>
                <w:i/>
              </w:rPr>
              <w:t>(List all persons residing at the address)</w:t>
            </w:r>
          </w:p>
          <w:p w:rsidR="00596365" w:rsidRDefault="00596365" w:rsidP="0048304D"/>
          <w:p w:rsidR="0097228A" w:rsidRDefault="0097228A" w:rsidP="0048304D"/>
        </w:tc>
      </w:tr>
      <w:tr w:rsidR="0097228A" w:rsidTr="00596365">
        <w:trPr>
          <w:trHeight w:val="405"/>
        </w:trPr>
        <w:tc>
          <w:tcPr>
            <w:tcW w:w="1951" w:type="dxa"/>
            <w:vMerge/>
          </w:tcPr>
          <w:p w:rsidR="0097228A" w:rsidRDefault="0097228A"/>
        </w:tc>
        <w:tc>
          <w:tcPr>
            <w:tcW w:w="7625" w:type="dxa"/>
            <w:gridSpan w:val="4"/>
          </w:tcPr>
          <w:p w:rsidR="0097228A" w:rsidRPr="0097228A" w:rsidRDefault="0097228A" w:rsidP="004B3927">
            <w:pPr>
              <w:rPr>
                <w:b/>
                <w:i/>
              </w:rPr>
            </w:pPr>
            <w:r w:rsidRPr="0097228A">
              <w:rPr>
                <w:b/>
                <w:i/>
              </w:rPr>
              <w:t>If Yes</w:t>
            </w:r>
            <w:r>
              <w:t xml:space="preserve">, </w:t>
            </w:r>
            <w:r w:rsidR="004B3927">
              <w:t xml:space="preserve">Total Rent Amount for the Accommodation: </w:t>
            </w:r>
          </w:p>
        </w:tc>
      </w:tr>
      <w:tr w:rsidR="0097228A" w:rsidTr="008A4FA6">
        <w:trPr>
          <w:trHeight w:val="270"/>
        </w:trPr>
        <w:tc>
          <w:tcPr>
            <w:tcW w:w="2660" w:type="dxa"/>
            <w:gridSpan w:val="2"/>
            <w:vMerge w:val="restart"/>
          </w:tcPr>
          <w:p w:rsidR="0097228A" w:rsidRDefault="0097228A">
            <w:r>
              <w:t>Rental Amount</w:t>
            </w:r>
            <w:r w:rsidR="004B3927">
              <w:t xml:space="preserve"> paid by </w:t>
            </w:r>
            <w:r w:rsidR="00306C66">
              <w:rPr>
                <w:i/>
              </w:rPr>
              <w:t>t</w:t>
            </w:r>
            <w:r w:rsidR="00306C66" w:rsidRPr="00306C66">
              <w:rPr>
                <w:i/>
              </w:rPr>
              <w:t>enant</w:t>
            </w:r>
            <w:r w:rsidR="00306C66">
              <w:t xml:space="preserve"> </w:t>
            </w:r>
            <w:r w:rsidR="004B3927">
              <w:t>each month</w:t>
            </w:r>
            <w:r>
              <w:t>:</w:t>
            </w:r>
          </w:p>
          <w:p w:rsidR="0097228A" w:rsidRDefault="0097228A"/>
          <w:p w:rsidR="0097228A" w:rsidRDefault="0097228A"/>
        </w:tc>
        <w:tc>
          <w:tcPr>
            <w:tcW w:w="3118" w:type="dxa"/>
          </w:tcPr>
          <w:p w:rsidR="0097228A" w:rsidRDefault="0097228A" w:rsidP="0048304D">
            <w:r>
              <w:t>Is Hydro Included?</w:t>
            </w:r>
          </w:p>
        </w:tc>
        <w:tc>
          <w:tcPr>
            <w:tcW w:w="3798" w:type="dxa"/>
            <w:gridSpan w:val="2"/>
          </w:tcPr>
          <w:p w:rsidR="0097228A" w:rsidRDefault="00945957" w:rsidP="006B117B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97228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 w:rsidR="0097228A">
              <w:t xml:space="preserve">Yes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97228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  <w:r w:rsidR="0097228A">
              <w:t>No</w:t>
            </w:r>
          </w:p>
        </w:tc>
      </w:tr>
      <w:tr w:rsidR="0097228A" w:rsidTr="008A4FA6">
        <w:trPr>
          <w:trHeight w:val="270"/>
        </w:trPr>
        <w:tc>
          <w:tcPr>
            <w:tcW w:w="2660" w:type="dxa"/>
            <w:gridSpan w:val="2"/>
            <w:vMerge/>
          </w:tcPr>
          <w:p w:rsidR="0097228A" w:rsidRDefault="0097228A"/>
        </w:tc>
        <w:tc>
          <w:tcPr>
            <w:tcW w:w="3118" w:type="dxa"/>
          </w:tcPr>
          <w:p w:rsidR="0097228A" w:rsidRDefault="0097228A" w:rsidP="0048304D">
            <w:r>
              <w:t>Is Heat Included?</w:t>
            </w:r>
          </w:p>
        </w:tc>
        <w:tc>
          <w:tcPr>
            <w:tcW w:w="3798" w:type="dxa"/>
            <w:gridSpan w:val="2"/>
          </w:tcPr>
          <w:p w:rsidR="0097228A" w:rsidRDefault="00945957" w:rsidP="0048304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28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7228A">
              <w:t xml:space="preserve">Yes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28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7228A">
              <w:t>No</w:t>
            </w:r>
          </w:p>
        </w:tc>
      </w:tr>
      <w:tr w:rsidR="0097228A" w:rsidTr="008A4FA6">
        <w:trPr>
          <w:trHeight w:val="270"/>
        </w:trPr>
        <w:tc>
          <w:tcPr>
            <w:tcW w:w="2660" w:type="dxa"/>
            <w:gridSpan w:val="2"/>
            <w:vMerge/>
          </w:tcPr>
          <w:p w:rsidR="0097228A" w:rsidRDefault="0097228A"/>
        </w:tc>
        <w:tc>
          <w:tcPr>
            <w:tcW w:w="3118" w:type="dxa"/>
          </w:tcPr>
          <w:p w:rsidR="0097228A" w:rsidRDefault="0097228A" w:rsidP="0048304D">
            <w:r>
              <w:t>Is Water/Sewage Included?</w:t>
            </w:r>
          </w:p>
        </w:tc>
        <w:tc>
          <w:tcPr>
            <w:tcW w:w="3798" w:type="dxa"/>
            <w:gridSpan w:val="2"/>
          </w:tcPr>
          <w:p w:rsidR="0097228A" w:rsidRDefault="00945957" w:rsidP="0048304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28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7228A">
              <w:t xml:space="preserve">Yes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28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7228A">
              <w:t>No</w:t>
            </w:r>
          </w:p>
        </w:tc>
      </w:tr>
      <w:tr w:rsidR="0097228A" w:rsidTr="008A4FA6">
        <w:trPr>
          <w:trHeight w:val="270"/>
        </w:trPr>
        <w:tc>
          <w:tcPr>
            <w:tcW w:w="2660" w:type="dxa"/>
            <w:gridSpan w:val="2"/>
            <w:vMerge/>
          </w:tcPr>
          <w:p w:rsidR="0097228A" w:rsidRDefault="0097228A"/>
        </w:tc>
        <w:tc>
          <w:tcPr>
            <w:tcW w:w="3118" w:type="dxa"/>
          </w:tcPr>
          <w:p w:rsidR="0097228A" w:rsidRDefault="0097228A" w:rsidP="0048304D">
            <w:r>
              <w:t>Is Food Included?</w:t>
            </w:r>
          </w:p>
        </w:tc>
        <w:tc>
          <w:tcPr>
            <w:tcW w:w="3798" w:type="dxa"/>
            <w:gridSpan w:val="2"/>
          </w:tcPr>
          <w:p w:rsidR="0097228A" w:rsidRDefault="00945957" w:rsidP="0048304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28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7228A">
              <w:t xml:space="preserve">Yes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28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7228A">
              <w:t>No</w:t>
            </w:r>
          </w:p>
        </w:tc>
      </w:tr>
      <w:tr w:rsidR="0097228A" w:rsidTr="00E24AA9">
        <w:trPr>
          <w:trHeight w:val="1073"/>
        </w:trPr>
        <w:tc>
          <w:tcPr>
            <w:tcW w:w="9576" w:type="dxa"/>
            <w:gridSpan w:val="5"/>
          </w:tcPr>
          <w:p w:rsidR="0097228A" w:rsidRDefault="0097228A" w:rsidP="0048304D">
            <w:r>
              <w:t>Pay Direct Requested</w:t>
            </w:r>
            <w:r w:rsidR="00E24AA9">
              <w:t xml:space="preserve"> by Landlord</w:t>
            </w:r>
            <w:r>
              <w:t>:</w:t>
            </w:r>
          </w:p>
          <w:p w:rsidR="006F05E3" w:rsidRDefault="00945957" w:rsidP="0048304D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97228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  <w:r w:rsidR="0097228A">
              <w:t xml:space="preserve"> Yes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97228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  <w:r w:rsidR="0097228A">
              <w:t>No</w:t>
            </w:r>
          </w:p>
          <w:p w:rsidR="0097228A" w:rsidRDefault="006F05E3" w:rsidP="006F05E3">
            <w:r w:rsidRPr="0048304D">
              <w:rPr>
                <w:b/>
              </w:rPr>
              <w:t>Disclaimer:</w:t>
            </w:r>
            <w:r>
              <w:t xml:space="preserve">  </w:t>
            </w:r>
            <w:r w:rsidRPr="008A4FA6">
              <w:rPr>
                <w:b/>
              </w:rPr>
              <w:t xml:space="preserve">Please be advised that this Accommodation Verification form does not constitute a contractual agreement of any kind between the landlord and the District of Parry Sound Social Services Administration Board.  This form is for verification of rental information only.  </w:t>
            </w:r>
            <w:r w:rsidR="009C7B7C">
              <w:rPr>
                <w:b/>
              </w:rPr>
              <w:t xml:space="preserve">There is no guarantee that the Pay Direct rent payment will be issued each month as it is dependent on the continued eligibility of the Ontario Works Client.  </w:t>
            </w:r>
            <w:r w:rsidR="008A4FA6" w:rsidRPr="008A4FA6">
              <w:rPr>
                <w:b/>
              </w:rPr>
              <w:t>Please note that any damages incurred or arrears owing is the responsibility of the tenant.</w:t>
            </w:r>
          </w:p>
          <w:p w:rsidR="00E24AA9" w:rsidRDefault="00E24AA9" w:rsidP="006F05E3"/>
        </w:tc>
      </w:tr>
    </w:tbl>
    <w:p w:rsidR="004B3927" w:rsidRDefault="004B3927" w:rsidP="006F05E3">
      <w:pPr>
        <w:spacing w:after="0"/>
      </w:pPr>
    </w:p>
    <w:p w:rsidR="00596365" w:rsidRDefault="00596365" w:rsidP="006F05E3">
      <w:pPr>
        <w:spacing w:after="0"/>
      </w:pPr>
    </w:p>
    <w:p w:rsidR="00E24AA9" w:rsidRPr="006F05E3" w:rsidRDefault="006F05E3" w:rsidP="006F05E3">
      <w:pPr>
        <w:spacing w:after="0"/>
        <w:rPr>
          <w:b/>
        </w:rPr>
      </w:pPr>
      <w:r w:rsidRPr="006F05E3">
        <w:rPr>
          <w:b/>
        </w:rPr>
        <w:t>____________________________</w:t>
      </w:r>
      <w:r>
        <w:rPr>
          <w:b/>
        </w:rPr>
        <w:t>__</w:t>
      </w:r>
      <w:r w:rsidRPr="006F05E3">
        <w:rPr>
          <w:b/>
        </w:rPr>
        <w:tab/>
      </w:r>
      <w:r w:rsidRPr="006F05E3">
        <w:rPr>
          <w:b/>
        </w:rPr>
        <w:tab/>
      </w:r>
      <w:r w:rsidRPr="006F05E3">
        <w:rPr>
          <w:b/>
        </w:rPr>
        <w:tab/>
      </w:r>
      <w:r w:rsidRPr="006F05E3">
        <w:rPr>
          <w:b/>
        </w:rPr>
        <w:tab/>
        <w:t>______________________________</w:t>
      </w:r>
      <w:r w:rsidRPr="006F05E3">
        <w:rPr>
          <w:b/>
        </w:rPr>
        <w:tab/>
      </w:r>
    </w:p>
    <w:p w:rsidR="006F05E3" w:rsidRDefault="006F05E3" w:rsidP="006F05E3">
      <w:pPr>
        <w:spacing w:after="0"/>
      </w:pPr>
      <w:r>
        <w:t>Tenant</w:t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24AA9" w:rsidRDefault="00E24AA9" w:rsidP="006F05E3">
      <w:pPr>
        <w:spacing w:after="0"/>
      </w:pPr>
    </w:p>
    <w:p w:rsidR="006F05E3" w:rsidRDefault="006F05E3" w:rsidP="006F05E3">
      <w:pPr>
        <w:spacing w:after="0"/>
      </w:pPr>
    </w:p>
    <w:p w:rsidR="006F05E3" w:rsidRPr="006F05E3" w:rsidRDefault="006F05E3" w:rsidP="006F05E3">
      <w:pPr>
        <w:spacing w:after="0"/>
        <w:rPr>
          <w:b/>
        </w:rPr>
      </w:pPr>
      <w:r w:rsidRPr="006F05E3">
        <w:rPr>
          <w:b/>
        </w:rPr>
        <w:t>_____________________________</w:t>
      </w:r>
      <w:r>
        <w:rPr>
          <w:b/>
        </w:rPr>
        <w:t>__</w:t>
      </w:r>
      <w:r w:rsidRPr="006F05E3">
        <w:rPr>
          <w:b/>
        </w:rPr>
        <w:tab/>
      </w:r>
      <w:r w:rsidRPr="006F05E3">
        <w:rPr>
          <w:b/>
        </w:rPr>
        <w:tab/>
      </w:r>
      <w:r w:rsidRPr="006F05E3">
        <w:rPr>
          <w:b/>
        </w:rPr>
        <w:tab/>
      </w:r>
      <w:r w:rsidRPr="006F05E3">
        <w:rPr>
          <w:b/>
        </w:rPr>
        <w:tab/>
        <w:t>______________________________</w:t>
      </w:r>
      <w:r w:rsidRPr="006F05E3">
        <w:rPr>
          <w:b/>
        </w:rPr>
        <w:tab/>
      </w:r>
    </w:p>
    <w:p w:rsidR="006F05E3" w:rsidRDefault="006F05E3" w:rsidP="009C7B7C">
      <w:pPr>
        <w:spacing w:after="0"/>
      </w:pPr>
      <w:r>
        <w:t>Landlord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F05E3" w:rsidSect="001B397D">
      <w:footerReference w:type="default" r:id="rId8"/>
      <w:pgSz w:w="12240" w:h="20160" w:code="5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70" w:rsidRDefault="00247B70" w:rsidP="00F95754">
      <w:pPr>
        <w:spacing w:after="0" w:line="240" w:lineRule="auto"/>
      </w:pPr>
      <w:r>
        <w:separator/>
      </w:r>
    </w:p>
  </w:endnote>
  <w:endnote w:type="continuationSeparator" w:id="0">
    <w:p w:rsidR="00247B70" w:rsidRDefault="00247B70" w:rsidP="00F9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B9" w:rsidRDefault="00B14B56">
    <w:pPr>
      <w:pStyle w:val="Footer"/>
    </w:pPr>
    <w:r>
      <w:t>11</w:t>
    </w:r>
    <w:r w:rsidR="001B397D">
      <w:t>/2017</w:t>
    </w:r>
  </w:p>
  <w:p w:rsidR="001B397D" w:rsidRDefault="001B39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70" w:rsidRDefault="00247B70" w:rsidP="00F95754">
      <w:pPr>
        <w:spacing w:after="0" w:line="240" w:lineRule="auto"/>
      </w:pPr>
      <w:r>
        <w:separator/>
      </w:r>
    </w:p>
  </w:footnote>
  <w:footnote w:type="continuationSeparator" w:id="0">
    <w:p w:rsidR="00247B70" w:rsidRDefault="00247B70" w:rsidP="00F95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572E"/>
    <w:rsid w:val="00011265"/>
    <w:rsid w:val="0002728D"/>
    <w:rsid w:val="000645A4"/>
    <w:rsid w:val="000766F5"/>
    <w:rsid w:val="00086640"/>
    <w:rsid w:val="000F5C2F"/>
    <w:rsid w:val="001159AF"/>
    <w:rsid w:val="00141AA0"/>
    <w:rsid w:val="001B397D"/>
    <w:rsid w:val="00247B70"/>
    <w:rsid w:val="00306C66"/>
    <w:rsid w:val="00376951"/>
    <w:rsid w:val="003B4D69"/>
    <w:rsid w:val="0047420D"/>
    <w:rsid w:val="0048304D"/>
    <w:rsid w:val="0049585D"/>
    <w:rsid w:val="004B3927"/>
    <w:rsid w:val="004E02D1"/>
    <w:rsid w:val="005924DD"/>
    <w:rsid w:val="00596365"/>
    <w:rsid w:val="005A4D49"/>
    <w:rsid w:val="005D572E"/>
    <w:rsid w:val="00643D58"/>
    <w:rsid w:val="006B117B"/>
    <w:rsid w:val="006F05E3"/>
    <w:rsid w:val="00793F96"/>
    <w:rsid w:val="007F2A9C"/>
    <w:rsid w:val="008A4FA6"/>
    <w:rsid w:val="00945957"/>
    <w:rsid w:val="0097228A"/>
    <w:rsid w:val="009822DB"/>
    <w:rsid w:val="00995108"/>
    <w:rsid w:val="009C7B7C"/>
    <w:rsid w:val="009D4469"/>
    <w:rsid w:val="009F4407"/>
    <w:rsid w:val="00A04872"/>
    <w:rsid w:val="00A55294"/>
    <w:rsid w:val="00A960E1"/>
    <w:rsid w:val="00B14B56"/>
    <w:rsid w:val="00B418E7"/>
    <w:rsid w:val="00B54CE8"/>
    <w:rsid w:val="00B6604D"/>
    <w:rsid w:val="00C314AB"/>
    <w:rsid w:val="00C679E1"/>
    <w:rsid w:val="00C850E3"/>
    <w:rsid w:val="00D50CB9"/>
    <w:rsid w:val="00D737EC"/>
    <w:rsid w:val="00DD47E3"/>
    <w:rsid w:val="00E04C4C"/>
    <w:rsid w:val="00E24AA9"/>
    <w:rsid w:val="00E345B4"/>
    <w:rsid w:val="00EE49C0"/>
    <w:rsid w:val="00F9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54"/>
  </w:style>
  <w:style w:type="paragraph" w:styleId="Footer">
    <w:name w:val="footer"/>
    <w:basedOn w:val="Normal"/>
    <w:link w:val="FooterChar"/>
    <w:uiPriority w:val="99"/>
    <w:unhideWhenUsed/>
    <w:rsid w:val="00F9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54"/>
  </w:style>
  <w:style w:type="paragraph" w:styleId="Footer">
    <w:name w:val="footer"/>
    <w:basedOn w:val="Normal"/>
    <w:link w:val="FooterChar"/>
    <w:uiPriority w:val="99"/>
    <w:unhideWhenUsed/>
    <w:rsid w:val="00F9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0D10D-5153-4B12-90D4-3A7E0AF2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2053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nelsonpa</dc:creator>
  <cp:lastModifiedBy>nelsonpa</cp:lastModifiedBy>
  <cp:revision>2</cp:revision>
  <cp:lastPrinted>2017-09-25T18:41:00Z</cp:lastPrinted>
  <dcterms:created xsi:type="dcterms:W3CDTF">2017-10-31T14:24:00Z</dcterms:created>
  <dcterms:modified xsi:type="dcterms:W3CDTF">2017-10-31T14:24:00Z</dcterms:modified>
</cp:coreProperties>
</file>